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9B5C" w14:textId="03CE3419" w:rsidR="001240EB" w:rsidRPr="000E5879" w:rsidRDefault="0009241A" w:rsidP="001240EB">
      <w:pPr>
        <w:rPr>
          <w:sz w:val="22"/>
          <w:szCs w:val="22"/>
        </w:rPr>
      </w:pPr>
      <w:r w:rsidRPr="005F7A6D">
        <w:rPr>
          <w:b/>
          <w:sz w:val="22"/>
          <w:szCs w:val="22"/>
        </w:rPr>
        <w:t>Annexe Communities</w:t>
      </w:r>
      <w:r w:rsidR="00B478BC">
        <w:rPr>
          <w:sz w:val="22"/>
          <w:szCs w:val="22"/>
        </w:rPr>
        <w:t xml:space="preserve"> </w:t>
      </w:r>
      <w:r w:rsidR="00091A11">
        <w:rPr>
          <w:sz w:val="22"/>
          <w:szCs w:val="22"/>
        </w:rPr>
        <w:t xml:space="preserve">is company limited by guarantee and Scottish charity. We serve the Partick and Thornwood area of Glasgow (postcode G11) </w:t>
      </w:r>
      <w:r>
        <w:rPr>
          <w:sz w:val="22"/>
          <w:szCs w:val="22"/>
        </w:rPr>
        <w:t xml:space="preserve"> developing and delivering healthy living initiatives</w:t>
      </w:r>
      <w:r w:rsidR="005F7A6D">
        <w:rPr>
          <w:sz w:val="22"/>
          <w:szCs w:val="22"/>
        </w:rPr>
        <w:t xml:space="preserve"> and building community capacity</w:t>
      </w:r>
      <w:r w:rsidR="00015F40" w:rsidRPr="000E5879">
        <w:rPr>
          <w:sz w:val="22"/>
          <w:szCs w:val="22"/>
        </w:rPr>
        <w:t>. O</w:t>
      </w:r>
      <w:r>
        <w:rPr>
          <w:sz w:val="22"/>
          <w:szCs w:val="22"/>
        </w:rPr>
        <w:t>ur aims</w:t>
      </w:r>
      <w:r w:rsidR="00015F40" w:rsidRPr="000E5879">
        <w:rPr>
          <w:sz w:val="22"/>
          <w:szCs w:val="22"/>
        </w:rPr>
        <w:t xml:space="preserve"> focus on</w:t>
      </w:r>
      <w:r>
        <w:rPr>
          <w:sz w:val="22"/>
          <w:szCs w:val="22"/>
        </w:rPr>
        <w:t xml:space="preserve"> tackling </w:t>
      </w:r>
      <w:r w:rsidR="001A2570" w:rsidRPr="000E5879">
        <w:rPr>
          <w:sz w:val="22"/>
          <w:szCs w:val="22"/>
        </w:rPr>
        <w:t>health i</w:t>
      </w:r>
      <w:r>
        <w:rPr>
          <w:sz w:val="22"/>
          <w:szCs w:val="22"/>
        </w:rPr>
        <w:t>nequalities. W</w:t>
      </w:r>
      <w:r w:rsidR="001240EB" w:rsidRPr="000E5879">
        <w:rPr>
          <w:sz w:val="22"/>
          <w:szCs w:val="22"/>
        </w:rPr>
        <w:t xml:space="preserve">e want to ensure that </w:t>
      </w:r>
      <w:r w:rsidR="000E5879" w:rsidRPr="000E5879">
        <w:rPr>
          <w:sz w:val="22"/>
          <w:szCs w:val="22"/>
        </w:rPr>
        <w:t>the communit</w:t>
      </w:r>
      <w:r w:rsidR="00091A11">
        <w:rPr>
          <w:sz w:val="22"/>
          <w:szCs w:val="22"/>
        </w:rPr>
        <w:t>y</w:t>
      </w:r>
      <w:r>
        <w:rPr>
          <w:sz w:val="22"/>
          <w:szCs w:val="22"/>
        </w:rPr>
        <w:t xml:space="preserve"> in which we work ha</w:t>
      </w:r>
      <w:r w:rsidR="00091A11">
        <w:rPr>
          <w:sz w:val="22"/>
          <w:szCs w:val="22"/>
        </w:rPr>
        <w:t>s the</w:t>
      </w:r>
      <w:r>
        <w:rPr>
          <w:sz w:val="22"/>
          <w:szCs w:val="22"/>
        </w:rPr>
        <w:t xml:space="preserve"> opportunit</w:t>
      </w:r>
      <w:r w:rsidR="00091A11">
        <w:rPr>
          <w:sz w:val="22"/>
          <w:szCs w:val="22"/>
        </w:rPr>
        <w:t>y</w:t>
      </w:r>
      <w:r>
        <w:rPr>
          <w:sz w:val="22"/>
          <w:szCs w:val="22"/>
        </w:rPr>
        <w:t xml:space="preserve"> to influence and shape</w:t>
      </w:r>
      <w:r w:rsidR="005F7A6D">
        <w:rPr>
          <w:sz w:val="22"/>
          <w:szCs w:val="22"/>
        </w:rPr>
        <w:t xml:space="preserve"> our projects and</w:t>
      </w:r>
      <w:r>
        <w:rPr>
          <w:sz w:val="22"/>
          <w:szCs w:val="22"/>
        </w:rPr>
        <w:t xml:space="preserve"> we invite you as a local resident or local employee to </w:t>
      </w:r>
      <w:r w:rsidR="005F7A6D">
        <w:rPr>
          <w:sz w:val="22"/>
          <w:szCs w:val="22"/>
        </w:rPr>
        <w:t>get involved.</w:t>
      </w:r>
    </w:p>
    <w:p w14:paraId="50ABED51" w14:textId="77777777" w:rsidR="005F7A6D" w:rsidRDefault="005F7A6D" w:rsidP="001240EB">
      <w:pPr>
        <w:rPr>
          <w:sz w:val="22"/>
          <w:szCs w:val="22"/>
        </w:rPr>
      </w:pPr>
    </w:p>
    <w:p w14:paraId="6EBC0E8B" w14:textId="01A257FE" w:rsidR="00DB5826" w:rsidRDefault="004C7D16" w:rsidP="00015F40">
      <w:pPr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091A11">
        <w:rPr>
          <w:sz w:val="22"/>
          <w:szCs w:val="22"/>
        </w:rPr>
        <w:t xml:space="preserve">company </w:t>
      </w:r>
      <w:r>
        <w:rPr>
          <w:sz w:val="22"/>
          <w:szCs w:val="22"/>
        </w:rPr>
        <w:t>members are auto</w:t>
      </w:r>
      <w:r w:rsidR="00DB5826">
        <w:rPr>
          <w:sz w:val="22"/>
          <w:szCs w:val="22"/>
        </w:rPr>
        <w:t xml:space="preserve">matically invited to </w:t>
      </w:r>
      <w:r>
        <w:rPr>
          <w:sz w:val="22"/>
          <w:szCs w:val="22"/>
        </w:rPr>
        <w:t>gen</w:t>
      </w:r>
      <w:r w:rsidR="004E0751">
        <w:rPr>
          <w:sz w:val="22"/>
          <w:szCs w:val="22"/>
        </w:rPr>
        <w:t>eral meeting</w:t>
      </w:r>
      <w:r w:rsidR="00DB5826">
        <w:rPr>
          <w:sz w:val="22"/>
          <w:szCs w:val="22"/>
        </w:rPr>
        <w:t>s</w:t>
      </w:r>
      <w:r w:rsidR="001A2570" w:rsidRPr="000E587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A2570" w:rsidRPr="000E5879">
        <w:rPr>
          <w:sz w:val="22"/>
          <w:szCs w:val="22"/>
        </w:rPr>
        <w:t xml:space="preserve"> </w:t>
      </w:r>
      <w:r>
        <w:rPr>
          <w:sz w:val="22"/>
          <w:szCs w:val="22"/>
        </w:rPr>
        <w:t>The A</w:t>
      </w:r>
      <w:r w:rsidR="00DB5826">
        <w:rPr>
          <w:sz w:val="22"/>
          <w:szCs w:val="22"/>
        </w:rPr>
        <w:t xml:space="preserve">nnual </w:t>
      </w:r>
      <w:r>
        <w:rPr>
          <w:sz w:val="22"/>
          <w:szCs w:val="22"/>
        </w:rPr>
        <w:t>G</w:t>
      </w:r>
      <w:r w:rsidR="00DB5826">
        <w:rPr>
          <w:sz w:val="22"/>
          <w:szCs w:val="22"/>
        </w:rPr>
        <w:t xml:space="preserve">eneral </w:t>
      </w:r>
      <w:r>
        <w:rPr>
          <w:sz w:val="22"/>
          <w:szCs w:val="22"/>
        </w:rPr>
        <w:t>M</w:t>
      </w:r>
      <w:r w:rsidR="00DB5826">
        <w:rPr>
          <w:sz w:val="22"/>
          <w:szCs w:val="22"/>
        </w:rPr>
        <w:t>eeting</w:t>
      </w:r>
      <w:r>
        <w:rPr>
          <w:sz w:val="22"/>
          <w:szCs w:val="22"/>
        </w:rPr>
        <w:t xml:space="preserve"> is for the purpose of presenting the annual</w:t>
      </w:r>
      <w:r w:rsidR="004F17AB">
        <w:rPr>
          <w:sz w:val="22"/>
          <w:szCs w:val="22"/>
        </w:rPr>
        <w:t xml:space="preserve"> accounts, a</w:t>
      </w:r>
      <w:r>
        <w:rPr>
          <w:sz w:val="22"/>
          <w:szCs w:val="22"/>
        </w:rPr>
        <w:t xml:space="preserve"> report of the year’s activities and electing members to serve on the Board of Directors. </w:t>
      </w:r>
    </w:p>
    <w:p w14:paraId="3F86EDB2" w14:textId="77777777" w:rsidR="00DB5826" w:rsidRDefault="00DB5826" w:rsidP="00015F40">
      <w:pPr>
        <w:rPr>
          <w:sz w:val="22"/>
          <w:szCs w:val="22"/>
        </w:rPr>
      </w:pPr>
    </w:p>
    <w:p w14:paraId="3659A19A" w14:textId="1066595A" w:rsidR="004F17AB" w:rsidRPr="00DB5826" w:rsidRDefault="004F17AB" w:rsidP="00015F40">
      <w:pPr>
        <w:rPr>
          <w:sz w:val="22"/>
          <w:szCs w:val="22"/>
        </w:rPr>
      </w:pPr>
      <w:r w:rsidRPr="00DB5826">
        <w:rPr>
          <w:sz w:val="22"/>
          <w:szCs w:val="22"/>
        </w:rPr>
        <w:t>Every member of the company undertakes to contribute a no more than £1 to the company’s assets - if it is wound up or dissolved.</w:t>
      </w:r>
      <w:r w:rsidR="00DB5826" w:rsidRPr="00DB5826">
        <w:rPr>
          <w:sz w:val="22"/>
          <w:szCs w:val="22"/>
        </w:rPr>
        <w:t xml:space="preserve"> At present annual membership is </w:t>
      </w:r>
      <w:r w:rsidR="00091A11">
        <w:rPr>
          <w:sz w:val="22"/>
          <w:szCs w:val="22"/>
        </w:rPr>
        <w:t>£1 and is due for renewal on 1</w:t>
      </w:r>
      <w:r w:rsidR="00091A11" w:rsidRPr="00091A11">
        <w:rPr>
          <w:sz w:val="22"/>
          <w:szCs w:val="22"/>
          <w:vertAlign w:val="superscript"/>
        </w:rPr>
        <w:t>st</w:t>
      </w:r>
      <w:r w:rsidR="00091A11">
        <w:rPr>
          <w:sz w:val="22"/>
          <w:szCs w:val="22"/>
        </w:rPr>
        <w:t xml:space="preserve"> April each year</w:t>
      </w:r>
      <w:r w:rsidR="00DB5826" w:rsidRPr="00DB5826">
        <w:rPr>
          <w:sz w:val="22"/>
          <w:szCs w:val="22"/>
        </w:rPr>
        <w:t>.</w:t>
      </w:r>
    </w:p>
    <w:p w14:paraId="279965EA" w14:textId="77777777" w:rsidR="004F17AB" w:rsidRDefault="004F17AB" w:rsidP="00015F40">
      <w:pPr>
        <w:rPr>
          <w:sz w:val="22"/>
          <w:szCs w:val="22"/>
        </w:rPr>
      </w:pPr>
    </w:p>
    <w:p w14:paraId="42E79B19" w14:textId="77777777" w:rsidR="005F7A6D" w:rsidRPr="000E5879" w:rsidRDefault="001A2570" w:rsidP="001240EB">
      <w:pPr>
        <w:rPr>
          <w:sz w:val="22"/>
          <w:szCs w:val="22"/>
        </w:rPr>
      </w:pPr>
      <w:r w:rsidRPr="000E5879">
        <w:rPr>
          <w:sz w:val="22"/>
          <w:szCs w:val="22"/>
        </w:rPr>
        <w:t>Membership</w:t>
      </w:r>
      <w:r w:rsidR="00571477" w:rsidRPr="000E5879">
        <w:rPr>
          <w:sz w:val="22"/>
          <w:szCs w:val="22"/>
        </w:rPr>
        <w:t xml:space="preserve"> is </w:t>
      </w:r>
      <w:r w:rsidR="001240EB" w:rsidRPr="000E5879">
        <w:rPr>
          <w:sz w:val="22"/>
          <w:szCs w:val="22"/>
        </w:rPr>
        <w:t>open to individuals over 18 years of age and who are</w:t>
      </w:r>
      <w:r w:rsidRPr="000E5879">
        <w:rPr>
          <w:sz w:val="22"/>
          <w:szCs w:val="22"/>
        </w:rPr>
        <w:t>:</w:t>
      </w:r>
      <w:r w:rsidR="00015F40" w:rsidRPr="000E5879">
        <w:rPr>
          <w:sz w:val="22"/>
          <w:szCs w:val="22"/>
        </w:rPr>
        <w:t xml:space="preserve"> (please tick which is applicable)</w:t>
      </w:r>
      <w:r w:rsidR="004F17AB">
        <w:rPr>
          <w:sz w:val="22"/>
          <w:szCs w:val="22"/>
        </w:rPr>
        <w:t xml:space="preserve">. </w:t>
      </w:r>
    </w:p>
    <w:p w14:paraId="4A35E6CC" w14:textId="78CCF806" w:rsidR="00015F40" w:rsidRPr="000E5879" w:rsidRDefault="001240EB" w:rsidP="00015F40">
      <w:pPr>
        <w:numPr>
          <w:ilvl w:val="0"/>
          <w:numId w:val="3"/>
        </w:numPr>
        <w:rPr>
          <w:sz w:val="22"/>
          <w:szCs w:val="22"/>
        </w:rPr>
      </w:pPr>
      <w:r w:rsidRPr="000E5879">
        <w:rPr>
          <w:b/>
          <w:sz w:val="22"/>
          <w:szCs w:val="22"/>
        </w:rPr>
        <w:t>Residing wit</w:t>
      </w:r>
      <w:r w:rsidR="00B478BC">
        <w:rPr>
          <w:b/>
          <w:sz w:val="22"/>
          <w:szCs w:val="22"/>
        </w:rPr>
        <w:t xml:space="preserve">hin </w:t>
      </w:r>
      <w:r w:rsidR="00015F40" w:rsidRPr="000E5879">
        <w:rPr>
          <w:b/>
          <w:sz w:val="22"/>
          <w:szCs w:val="22"/>
        </w:rPr>
        <w:t>Glasgow</w:t>
      </w:r>
      <w:r w:rsidR="00B478BC">
        <w:rPr>
          <w:b/>
          <w:sz w:val="22"/>
          <w:szCs w:val="22"/>
        </w:rPr>
        <w:t xml:space="preserve"> </w:t>
      </w:r>
      <w:r w:rsidR="00091A11">
        <w:rPr>
          <w:b/>
          <w:sz w:val="22"/>
          <w:szCs w:val="22"/>
        </w:rPr>
        <w:t>–</w:t>
      </w:r>
      <w:r w:rsidR="00B478BC">
        <w:rPr>
          <w:b/>
          <w:sz w:val="22"/>
          <w:szCs w:val="22"/>
        </w:rPr>
        <w:t xml:space="preserve"> G</w:t>
      </w:r>
      <w:r w:rsidR="00091A11">
        <w:rPr>
          <w:b/>
          <w:sz w:val="22"/>
          <w:szCs w:val="22"/>
        </w:rPr>
        <w:t>11 postcode area</w:t>
      </w:r>
      <w:r w:rsidR="00B478BC">
        <w:rPr>
          <w:b/>
          <w:sz w:val="22"/>
          <w:szCs w:val="22"/>
        </w:rPr>
        <w:t xml:space="preserve"> (</w:t>
      </w:r>
      <w:r w:rsidR="00091A11">
        <w:rPr>
          <w:b/>
          <w:sz w:val="22"/>
          <w:szCs w:val="22"/>
        </w:rPr>
        <w:t xml:space="preserve">the </w:t>
      </w:r>
      <w:r w:rsidRPr="000E5879">
        <w:rPr>
          <w:b/>
          <w:sz w:val="22"/>
          <w:szCs w:val="22"/>
        </w:rPr>
        <w:t>operating area)</w:t>
      </w:r>
      <w:r w:rsidR="000E5879">
        <w:rPr>
          <w:sz w:val="22"/>
          <w:szCs w:val="22"/>
        </w:rPr>
        <w:tab/>
      </w:r>
      <w:r w:rsidR="000E5879">
        <w:rPr>
          <w:sz w:val="22"/>
          <w:szCs w:val="22"/>
        </w:rPr>
        <w:tab/>
      </w:r>
      <w:r w:rsidRPr="000E5879">
        <w:rPr>
          <w:sz w:val="22"/>
          <w:szCs w:val="22"/>
        </w:rPr>
        <w:sym w:font="Wingdings" w:char="F06F"/>
      </w:r>
      <w:r w:rsidRPr="000E5879">
        <w:rPr>
          <w:sz w:val="22"/>
          <w:szCs w:val="22"/>
        </w:rPr>
        <w:t xml:space="preserve"> </w:t>
      </w:r>
    </w:p>
    <w:p w14:paraId="10E3FC59" w14:textId="417E86AC" w:rsidR="001240EB" w:rsidRPr="000E5879" w:rsidRDefault="001240EB" w:rsidP="001240EB">
      <w:pPr>
        <w:numPr>
          <w:ilvl w:val="0"/>
          <w:numId w:val="3"/>
        </w:numPr>
        <w:rPr>
          <w:sz w:val="22"/>
          <w:szCs w:val="22"/>
        </w:rPr>
      </w:pPr>
      <w:r w:rsidRPr="000E5879">
        <w:rPr>
          <w:b/>
          <w:sz w:val="22"/>
          <w:szCs w:val="22"/>
        </w:rPr>
        <w:t>In place of employment or place of business within</w:t>
      </w:r>
      <w:r w:rsidR="00091A11">
        <w:rPr>
          <w:b/>
          <w:sz w:val="22"/>
          <w:szCs w:val="22"/>
        </w:rPr>
        <w:t xml:space="preserve"> G11 (</w:t>
      </w:r>
      <w:r w:rsidRPr="000E5879">
        <w:rPr>
          <w:b/>
          <w:sz w:val="22"/>
          <w:szCs w:val="22"/>
        </w:rPr>
        <w:t>the operating area</w:t>
      </w:r>
      <w:r w:rsidR="00091A11">
        <w:rPr>
          <w:b/>
          <w:sz w:val="22"/>
          <w:szCs w:val="22"/>
        </w:rPr>
        <w:t>)</w:t>
      </w:r>
      <w:r w:rsidRPr="000E5879">
        <w:rPr>
          <w:b/>
          <w:sz w:val="22"/>
          <w:szCs w:val="22"/>
        </w:rPr>
        <w:t>.</w:t>
      </w:r>
      <w:r w:rsidRPr="000E5879">
        <w:rPr>
          <w:sz w:val="22"/>
          <w:szCs w:val="22"/>
        </w:rPr>
        <w:tab/>
      </w:r>
      <w:r w:rsidRPr="000E5879">
        <w:rPr>
          <w:sz w:val="22"/>
          <w:szCs w:val="22"/>
        </w:rPr>
        <w:sym w:font="Wingdings" w:char="F06F"/>
      </w:r>
    </w:p>
    <w:p w14:paraId="1554ACD0" w14:textId="77777777" w:rsidR="001A2570" w:rsidRPr="000E5879" w:rsidRDefault="001A2570" w:rsidP="001240EB">
      <w:pPr>
        <w:rPr>
          <w:sz w:val="22"/>
          <w:szCs w:val="22"/>
        </w:rPr>
      </w:pPr>
    </w:p>
    <w:p w14:paraId="6C76702A" w14:textId="77777777" w:rsidR="001240EB" w:rsidRPr="000E5879" w:rsidRDefault="001240EB" w:rsidP="001A2570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0E5879">
        <w:rPr>
          <w:b/>
          <w:bCs/>
          <w:sz w:val="22"/>
          <w:szCs w:val="22"/>
        </w:rPr>
        <w:t>Can you tell us why you</w:t>
      </w:r>
      <w:r w:rsidR="00B478BC">
        <w:rPr>
          <w:b/>
          <w:bCs/>
          <w:sz w:val="22"/>
          <w:szCs w:val="22"/>
        </w:rPr>
        <w:t xml:space="preserve"> would</w:t>
      </w:r>
      <w:r w:rsidRPr="000E5879">
        <w:rPr>
          <w:b/>
          <w:bCs/>
          <w:sz w:val="22"/>
          <w:szCs w:val="22"/>
        </w:rPr>
        <w:t xml:space="preserve"> like to become a member </w:t>
      </w:r>
      <w:r w:rsidR="0009241A">
        <w:rPr>
          <w:b/>
          <w:bCs/>
          <w:sz w:val="22"/>
          <w:szCs w:val="22"/>
        </w:rPr>
        <w:t>of Annexe Communities</w:t>
      </w:r>
      <w:r w:rsidRPr="000E5879">
        <w:rPr>
          <w:b/>
          <w:bCs/>
          <w:sz w:val="22"/>
          <w:szCs w:val="22"/>
        </w:rPr>
        <w:t>?</w:t>
      </w:r>
    </w:p>
    <w:p w14:paraId="16B9FBD6" w14:textId="1FC1F993" w:rsidR="001240EB" w:rsidRPr="000E5879" w:rsidRDefault="00D75BF6" w:rsidP="001240EB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33C5A3" wp14:editId="54E2E6ED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057900" cy="763905"/>
                <wp:effectExtent l="8890" t="12065" r="10160" b="5080"/>
                <wp:wrapNone/>
                <wp:docPr id="14332605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6C8C" id="Rectangle 2" o:spid="_x0000_s1026" style="position:absolute;margin-left:1.35pt;margin-top:7.1pt;width:477pt;height:6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"/>
            </w:pict>
          </mc:Fallback>
        </mc:AlternateContent>
      </w:r>
    </w:p>
    <w:p w14:paraId="77FF0EE4" w14:textId="77777777" w:rsidR="001240EB" w:rsidRPr="000E5879" w:rsidRDefault="001240EB" w:rsidP="001240EB">
      <w:pPr>
        <w:rPr>
          <w:sz w:val="22"/>
          <w:szCs w:val="22"/>
        </w:rPr>
      </w:pPr>
    </w:p>
    <w:p w14:paraId="0EEB2BFB" w14:textId="77777777" w:rsidR="001240EB" w:rsidRPr="000E5879" w:rsidRDefault="001240EB" w:rsidP="001240EB">
      <w:pPr>
        <w:rPr>
          <w:sz w:val="22"/>
          <w:szCs w:val="22"/>
        </w:rPr>
      </w:pPr>
    </w:p>
    <w:p w14:paraId="6F02E611" w14:textId="77777777" w:rsidR="001240EB" w:rsidRPr="000E5879" w:rsidRDefault="001240EB" w:rsidP="001240EB">
      <w:pPr>
        <w:rPr>
          <w:sz w:val="22"/>
          <w:szCs w:val="22"/>
        </w:rPr>
      </w:pPr>
    </w:p>
    <w:p w14:paraId="5D41089E" w14:textId="77777777" w:rsidR="001240EB" w:rsidRPr="000E5879" w:rsidRDefault="001240EB" w:rsidP="001240EB">
      <w:pPr>
        <w:rPr>
          <w:sz w:val="22"/>
          <w:szCs w:val="22"/>
        </w:rPr>
      </w:pPr>
    </w:p>
    <w:p w14:paraId="22F48BB6" w14:textId="77777777" w:rsidR="001240EB" w:rsidRDefault="001240EB" w:rsidP="001240EB">
      <w:pPr>
        <w:rPr>
          <w:sz w:val="22"/>
          <w:szCs w:val="22"/>
        </w:rPr>
      </w:pPr>
    </w:p>
    <w:p w14:paraId="1AA097B1" w14:textId="77777777" w:rsidR="00F95E40" w:rsidRPr="000E5879" w:rsidRDefault="00F95E40" w:rsidP="001240EB">
      <w:pPr>
        <w:rPr>
          <w:sz w:val="22"/>
          <w:szCs w:val="22"/>
        </w:rPr>
      </w:pPr>
    </w:p>
    <w:p w14:paraId="1DE81B39" w14:textId="77777777" w:rsidR="001240EB" w:rsidRPr="000E5879" w:rsidRDefault="001240EB" w:rsidP="001A2570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0E5879">
        <w:rPr>
          <w:b/>
          <w:sz w:val="22"/>
          <w:szCs w:val="22"/>
        </w:rPr>
        <w:t>D</w:t>
      </w:r>
      <w:r w:rsidR="00B6053D" w:rsidRPr="000E5879">
        <w:rPr>
          <w:b/>
          <w:sz w:val="22"/>
          <w:szCs w:val="22"/>
        </w:rPr>
        <w:t xml:space="preserve">o you currently use any of the services of the Annexe Healthy Living </w:t>
      </w:r>
      <w:r w:rsidRPr="000E5879">
        <w:rPr>
          <w:b/>
          <w:sz w:val="22"/>
          <w:szCs w:val="22"/>
        </w:rPr>
        <w:t>Centre</w:t>
      </w:r>
      <w:r w:rsidR="0009241A">
        <w:rPr>
          <w:b/>
          <w:sz w:val="22"/>
          <w:szCs w:val="22"/>
        </w:rPr>
        <w:t>s</w:t>
      </w:r>
      <w:r w:rsidRPr="000E5879">
        <w:rPr>
          <w:b/>
          <w:bCs/>
          <w:sz w:val="22"/>
          <w:szCs w:val="22"/>
        </w:rPr>
        <w:t>?</w:t>
      </w:r>
    </w:p>
    <w:p w14:paraId="6C691CD7" w14:textId="3C5D5DCD" w:rsidR="001240EB" w:rsidRPr="000E5879" w:rsidRDefault="00D75BF6" w:rsidP="001240EB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31CB8B" wp14:editId="1E910444">
                <wp:simplePos x="0" y="0"/>
                <wp:positionH relativeFrom="column">
                  <wp:posOffset>17145</wp:posOffset>
                </wp:positionH>
                <wp:positionV relativeFrom="paragraph">
                  <wp:posOffset>109855</wp:posOffset>
                </wp:positionV>
                <wp:extent cx="6057900" cy="649605"/>
                <wp:effectExtent l="8890" t="12065" r="10160" b="5080"/>
                <wp:wrapNone/>
                <wp:docPr id="21096147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68A1" id="Rectangle 5" o:spid="_x0000_s1026" style="position:absolute;margin-left:1.35pt;margin-top:8.65pt;width:477pt;height:5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"/>
            </w:pict>
          </mc:Fallback>
        </mc:AlternateContent>
      </w:r>
    </w:p>
    <w:p w14:paraId="17845AB8" w14:textId="77777777" w:rsidR="001240EB" w:rsidRPr="000E5879" w:rsidRDefault="001240EB" w:rsidP="001240EB">
      <w:pPr>
        <w:rPr>
          <w:sz w:val="22"/>
          <w:szCs w:val="22"/>
        </w:rPr>
      </w:pPr>
    </w:p>
    <w:p w14:paraId="4B990D00" w14:textId="77777777" w:rsidR="001240EB" w:rsidRPr="000E5879" w:rsidRDefault="001240EB" w:rsidP="001240EB">
      <w:pPr>
        <w:rPr>
          <w:sz w:val="22"/>
          <w:szCs w:val="22"/>
        </w:rPr>
      </w:pPr>
    </w:p>
    <w:p w14:paraId="49948FC4" w14:textId="77777777" w:rsidR="001240EB" w:rsidRPr="000E5879" w:rsidRDefault="001240EB" w:rsidP="001240EB">
      <w:pPr>
        <w:rPr>
          <w:sz w:val="22"/>
          <w:szCs w:val="22"/>
        </w:rPr>
      </w:pPr>
    </w:p>
    <w:p w14:paraId="635C3914" w14:textId="77777777" w:rsidR="001240EB" w:rsidRPr="000E5879" w:rsidRDefault="001240EB" w:rsidP="001240EB">
      <w:pPr>
        <w:rPr>
          <w:sz w:val="22"/>
          <w:szCs w:val="22"/>
        </w:rPr>
      </w:pPr>
    </w:p>
    <w:p w14:paraId="64069D2A" w14:textId="77777777" w:rsidR="00015F40" w:rsidRDefault="00015F40" w:rsidP="00015F40">
      <w:pPr>
        <w:ind w:left="360"/>
        <w:rPr>
          <w:b/>
          <w:bCs/>
          <w:sz w:val="22"/>
          <w:szCs w:val="22"/>
        </w:rPr>
      </w:pPr>
    </w:p>
    <w:p w14:paraId="6CC8397C" w14:textId="77777777" w:rsidR="00F95E40" w:rsidRPr="000E5879" w:rsidRDefault="00F95E40" w:rsidP="00015F40">
      <w:pPr>
        <w:ind w:left="360"/>
        <w:rPr>
          <w:b/>
          <w:bCs/>
          <w:sz w:val="22"/>
          <w:szCs w:val="22"/>
        </w:rPr>
      </w:pPr>
    </w:p>
    <w:p w14:paraId="58523318" w14:textId="77777777" w:rsidR="001240EB" w:rsidRPr="000E5879" w:rsidRDefault="00B6053D" w:rsidP="001A2570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0E5879">
        <w:rPr>
          <w:b/>
          <w:bCs/>
          <w:sz w:val="22"/>
          <w:szCs w:val="22"/>
        </w:rPr>
        <w:t>If possible, would you be available to help out in a vol</w:t>
      </w:r>
      <w:r w:rsidR="0009241A">
        <w:rPr>
          <w:b/>
          <w:bCs/>
          <w:sz w:val="22"/>
          <w:szCs w:val="22"/>
        </w:rPr>
        <w:t>untary capacity with any of the activities</w:t>
      </w:r>
      <w:r w:rsidR="001240EB" w:rsidRPr="000E5879">
        <w:rPr>
          <w:b/>
          <w:bCs/>
          <w:sz w:val="22"/>
          <w:szCs w:val="22"/>
        </w:rPr>
        <w:t>?</w:t>
      </w:r>
      <w:r w:rsidR="00015F40" w:rsidRPr="000E5879">
        <w:rPr>
          <w:b/>
          <w:bCs/>
          <w:sz w:val="22"/>
          <w:szCs w:val="22"/>
        </w:rPr>
        <w:t xml:space="preserve"> Please provide details.</w:t>
      </w:r>
    </w:p>
    <w:p w14:paraId="647F1308" w14:textId="1CCDD63D" w:rsidR="001240EB" w:rsidRPr="000E5879" w:rsidRDefault="00D75BF6" w:rsidP="001240EB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5A585B" wp14:editId="3EF6CAC6">
                <wp:simplePos x="0" y="0"/>
                <wp:positionH relativeFrom="column">
                  <wp:posOffset>17145</wp:posOffset>
                </wp:positionH>
                <wp:positionV relativeFrom="paragraph">
                  <wp:posOffset>116205</wp:posOffset>
                </wp:positionV>
                <wp:extent cx="5943600" cy="662940"/>
                <wp:effectExtent l="8890" t="6985" r="10160" b="6350"/>
                <wp:wrapNone/>
                <wp:docPr id="21231704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3E5DA" id="Rectangle 6" o:spid="_x0000_s1026" style="position:absolute;margin-left:1.35pt;margin-top:9.15pt;width:468pt;height:5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"/>
            </w:pict>
          </mc:Fallback>
        </mc:AlternateContent>
      </w:r>
    </w:p>
    <w:p w14:paraId="7A0A08A6" w14:textId="77777777" w:rsidR="001240EB" w:rsidRPr="000E5879" w:rsidRDefault="001240EB" w:rsidP="001240EB">
      <w:pPr>
        <w:rPr>
          <w:sz w:val="22"/>
          <w:szCs w:val="22"/>
        </w:rPr>
      </w:pPr>
    </w:p>
    <w:p w14:paraId="6DFAB3F9" w14:textId="77777777" w:rsidR="001240EB" w:rsidRPr="000E5879" w:rsidRDefault="001240EB" w:rsidP="001240EB">
      <w:pPr>
        <w:rPr>
          <w:sz w:val="22"/>
          <w:szCs w:val="22"/>
        </w:rPr>
      </w:pPr>
    </w:p>
    <w:p w14:paraId="45D75869" w14:textId="77777777" w:rsidR="001240EB" w:rsidRPr="000E5879" w:rsidRDefault="001240EB" w:rsidP="001240EB">
      <w:pPr>
        <w:rPr>
          <w:sz w:val="22"/>
          <w:szCs w:val="22"/>
        </w:rPr>
      </w:pPr>
    </w:p>
    <w:p w14:paraId="71677ED8" w14:textId="77777777" w:rsidR="001240EB" w:rsidRPr="000E5879" w:rsidRDefault="001240EB" w:rsidP="001240EB">
      <w:pPr>
        <w:rPr>
          <w:sz w:val="22"/>
          <w:szCs w:val="22"/>
        </w:rPr>
      </w:pPr>
    </w:p>
    <w:p w14:paraId="2A7A2858" w14:textId="77777777" w:rsidR="000E5879" w:rsidRPr="000E5879" w:rsidRDefault="000E5879" w:rsidP="001240EB">
      <w:pPr>
        <w:rPr>
          <w:sz w:val="22"/>
          <w:szCs w:val="22"/>
        </w:rPr>
      </w:pPr>
    </w:p>
    <w:p w14:paraId="2B6A85D2" w14:textId="77777777" w:rsidR="00F95E40" w:rsidRDefault="00F95E40" w:rsidP="001240EB">
      <w:pPr>
        <w:rPr>
          <w:b/>
          <w:sz w:val="22"/>
          <w:szCs w:val="22"/>
        </w:rPr>
      </w:pPr>
    </w:p>
    <w:p w14:paraId="309C9891" w14:textId="77777777" w:rsidR="001A2570" w:rsidRPr="004F17AB" w:rsidRDefault="004F17AB" w:rsidP="001240EB">
      <w:pPr>
        <w:rPr>
          <w:b/>
          <w:sz w:val="16"/>
          <w:szCs w:val="16"/>
        </w:rPr>
      </w:pPr>
      <w:r>
        <w:rPr>
          <w:b/>
          <w:sz w:val="22"/>
          <w:szCs w:val="22"/>
        </w:rPr>
        <w:t>Please provid</w:t>
      </w:r>
      <w:r w:rsidR="004E0751">
        <w:rPr>
          <w:b/>
          <w:sz w:val="22"/>
          <w:szCs w:val="22"/>
        </w:rPr>
        <w:t>e contact details for us to send correspondence</w:t>
      </w:r>
      <w:r w:rsidRPr="004F17AB">
        <w:rPr>
          <w:b/>
          <w:sz w:val="16"/>
          <w:szCs w:val="16"/>
        </w:rPr>
        <w:t xml:space="preserve"> (email</w:t>
      </w:r>
      <w:r w:rsidR="00DB5826">
        <w:rPr>
          <w:b/>
          <w:sz w:val="16"/>
          <w:szCs w:val="16"/>
        </w:rPr>
        <w:t>s are preferred to save costs). The board of directors will consider your application for membership at their next meeting and contact you with their decision.</w:t>
      </w:r>
      <w:r w:rsidRPr="004F17AB">
        <w:rPr>
          <w:b/>
          <w:sz w:val="16"/>
          <w:szCs w:val="16"/>
        </w:rPr>
        <w:tab/>
      </w:r>
    </w:p>
    <w:p w14:paraId="0295ACE6" w14:textId="77777777" w:rsidR="000E5879" w:rsidRPr="000E5879" w:rsidRDefault="000E5879" w:rsidP="001240EB">
      <w:pPr>
        <w:rPr>
          <w:rFonts w:cs="Arial"/>
          <w:b/>
          <w:sz w:val="22"/>
          <w:szCs w:val="22"/>
        </w:rPr>
      </w:pPr>
    </w:p>
    <w:p w14:paraId="4316AC33" w14:textId="77777777" w:rsidR="00015F40" w:rsidRPr="004E0751" w:rsidRDefault="004E0751" w:rsidP="001240E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Email</w:t>
      </w:r>
      <w:r w:rsidR="000E5879" w:rsidRPr="004E0751">
        <w:rPr>
          <w:rFonts w:cs="Arial"/>
          <w:sz w:val="22"/>
          <w:szCs w:val="22"/>
        </w:rPr>
        <w:t>_______________________________________________________________________</w:t>
      </w:r>
    </w:p>
    <w:p w14:paraId="57D906A8" w14:textId="77777777" w:rsidR="00015F40" w:rsidRPr="004E0751" w:rsidRDefault="00015F40" w:rsidP="001240EB">
      <w:pPr>
        <w:rPr>
          <w:rFonts w:cs="Arial"/>
          <w:sz w:val="22"/>
          <w:szCs w:val="22"/>
        </w:rPr>
      </w:pPr>
    </w:p>
    <w:p w14:paraId="3BE13B9D" w14:textId="77777777" w:rsidR="001240EB" w:rsidRPr="004E0751" w:rsidRDefault="004E0751" w:rsidP="001240E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</w:t>
      </w:r>
      <w:r w:rsidR="00F955B3" w:rsidRPr="004E0751">
        <w:rPr>
          <w:rFonts w:cs="Arial"/>
          <w:sz w:val="22"/>
          <w:szCs w:val="22"/>
        </w:rPr>
        <w:t>_____________________________</w:t>
      </w:r>
      <w:r w:rsidR="001240EB" w:rsidRPr="004E0751">
        <w:rPr>
          <w:rFonts w:cs="Arial"/>
          <w:sz w:val="22"/>
          <w:szCs w:val="22"/>
        </w:rPr>
        <w:t>__</w:t>
      </w:r>
      <w:r w:rsidR="000E5879" w:rsidRPr="004E0751">
        <w:rPr>
          <w:rFonts w:cs="Arial"/>
          <w:sz w:val="22"/>
          <w:szCs w:val="22"/>
        </w:rPr>
        <w:t>___</w:t>
      </w:r>
      <w:r w:rsidR="000E5879" w:rsidRPr="004E0751">
        <w:rPr>
          <w:rFonts w:cs="Arial"/>
          <w:sz w:val="22"/>
          <w:szCs w:val="22"/>
        </w:rPr>
        <w:tab/>
      </w:r>
      <w:r w:rsidR="00F955B3" w:rsidRPr="004E0751">
        <w:rPr>
          <w:rFonts w:cs="Arial"/>
          <w:sz w:val="22"/>
          <w:szCs w:val="22"/>
        </w:rPr>
        <w:t>Signature__________</w:t>
      </w:r>
      <w:r w:rsidRPr="004E0751">
        <w:rPr>
          <w:rFonts w:cs="Arial"/>
          <w:sz w:val="22"/>
          <w:szCs w:val="22"/>
        </w:rPr>
        <w:t>___</w:t>
      </w:r>
      <w:r w:rsidR="00F955B3" w:rsidRPr="004E0751">
        <w:rPr>
          <w:rFonts w:cs="Arial"/>
          <w:sz w:val="22"/>
          <w:szCs w:val="22"/>
        </w:rPr>
        <w:t>____</w:t>
      </w:r>
      <w:r w:rsidR="000E5879" w:rsidRPr="004E0751">
        <w:rPr>
          <w:rFonts w:cs="Arial"/>
          <w:sz w:val="22"/>
          <w:szCs w:val="22"/>
        </w:rPr>
        <w:t>___________</w:t>
      </w:r>
    </w:p>
    <w:p w14:paraId="4AB8D50B" w14:textId="77777777" w:rsidR="001240EB" w:rsidRPr="004E0751" w:rsidRDefault="001240EB" w:rsidP="001240EB">
      <w:pPr>
        <w:rPr>
          <w:rFonts w:cs="Arial"/>
          <w:sz w:val="22"/>
          <w:szCs w:val="22"/>
        </w:rPr>
      </w:pPr>
    </w:p>
    <w:p w14:paraId="2FD1ED20" w14:textId="77777777" w:rsidR="000E5879" w:rsidRPr="004E0751" w:rsidRDefault="00C67975" w:rsidP="000E5879">
      <w:pPr>
        <w:rPr>
          <w:rFonts w:cs="Arial"/>
          <w:sz w:val="22"/>
          <w:szCs w:val="22"/>
        </w:rPr>
      </w:pPr>
      <w:r w:rsidRPr="004E0751">
        <w:rPr>
          <w:rFonts w:cs="Arial"/>
          <w:sz w:val="22"/>
          <w:szCs w:val="22"/>
        </w:rPr>
        <w:t>Address___________________________</w:t>
      </w:r>
      <w:r w:rsidR="00F955B3" w:rsidRPr="004E0751">
        <w:rPr>
          <w:rFonts w:cs="Arial"/>
          <w:sz w:val="22"/>
          <w:szCs w:val="22"/>
        </w:rPr>
        <w:t>____</w:t>
      </w:r>
      <w:r w:rsidR="000E5879" w:rsidRPr="004E0751">
        <w:rPr>
          <w:rFonts w:cs="Arial"/>
          <w:sz w:val="22"/>
          <w:szCs w:val="22"/>
        </w:rPr>
        <w:t>_</w:t>
      </w:r>
      <w:r w:rsidR="000E5879" w:rsidRPr="004E0751">
        <w:rPr>
          <w:rFonts w:cs="Arial"/>
          <w:sz w:val="22"/>
          <w:szCs w:val="22"/>
        </w:rPr>
        <w:tab/>
      </w:r>
      <w:r w:rsidR="004E0751">
        <w:rPr>
          <w:rFonts w:cs="Arial"/>
          <w:sz w:val="22"/>
          <w:szCs w:val="22"/>
        </w:rPr>
        <w:t>Tel No</w:t>
      </w:r>
      <w:r w:rsidR="004E0751" w:rsidRPr="004E0751">
        <w:rPr>
          <w:rFonts w:cs="Arial"/>
          <w:sz w:val="22"/>
          <w:szCs w:val="22"/>
        </w:rPr>
        <w:t>_______________</w:t>
      </w:r>
      <w:r w:rsidR="000E5879" w:rsidRPr="004E0751">
        <w:rPr>
          <w:rFonts w:cs="Arial"/>
          <w:sz w:val="22"/>
          <w:szCs w:val="22"/>
        </w:rPr>
        <w:t>_______________</w:t>
      </w:r>
    </w:p>
    <w:p w14:paraId="2382AE35" w14:textId="77777777" w:rsidR="00F955B3" w:rsidRPr="004E0751" w:rsidRDefault="00F955B3" w:rsidP="001240EB">
      <w:pPr>
        <w:rPr>
          <w:rFonts w:cs="Arial"/>
          <w:sz w:val="22"/>
          <w:szCs w:val="22"/>
        </w:rPr>
      </w:pPr>
    </w:p>
    <w:p w14:paraId="6761E8F7" w14:textId="77777777" w:rsidR="001240EB" w:rsidRPr="004E0751" w:rsidRDefault="004E0751" w:rsidP="001240E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Post Code</w:t>
      </w:r>
      <w:r w:rsidR="00F955B3" w:rsidRPr="004E0751">
        <w:rPr>
          <w:rFonts w:cs="Arial"/>
          <w:sz w:val="22"/>
          <w:szCs w:val="22"/>
        </w:rPr>
        <w:t>_</w:t>
      </w:r>
      <w:r w:rsidR="000E5879" w:rsidRPr="004E0751">
        <w:rPr>
          <w:rFonts w:cs="Arial"/>
          <w:sz w:val="22"/>
          <w:szCs w:val="22"/>
        </w:rPr>
        <w:t>_____________________________</w:t>
      </w:r>
      <w:r w:rsidR="000E5879" w:rsidRPr="004E0751">
        <w:rPr>
          <w:rFonts w:cs="Arial"/>
          <w:sz w:val="22"/>
          <w:szCs w:val="22"/>
        </w:rPr>
        <w:tab/>
        <w:t>Date_____</w:t>
      </w:r>
      <w:r w:rsidRPr="004E0751">
        <w:rPr>
          <w:rFonts w:cs="Arial"/>
          <w:sz w:val="22"/>
          <w:szCs w:val="22"/>
        </w:rPr>
        <w:t>_____</w:t>
      </w:r>
      <w:r w:rsidR="000E5879" w:rsidRPr="004E0751">
        <w:rPr>
          <w:rFonts w:cs="Arial"/>
          <w:sz w:val="22"/>
          <w:szCs w:val="22"/>
        </w:rPr>
        <w:t xml:space="preserve">______________________                         </w:t>
      </w:r>
    </w:p>
    <w:p w14:paraId="32333109" w14:textId="77777777" w:rsidR="003A5315" w:rsidRPr="000E5879" w:rsidRDefault="003A5315" w:rsidP="00C67975">
      <w:pPr>
        <w:pStyle w:val="Heading1"/>
        <w:jc w:val="left"/>
        <w:rPr>
          <w:rFonts w:ascii="Arial" w:hAnsi="Arial" w:cs="Arial"/>
          <w:sz w:val="22"/>
          <w:szCs w:val="22"/>
        </w:rPr>
      </w:pPr>
    </w:p>
    <w:p w14:paraId="70ECEFEC" w14:textId="77777777" w:rsidR="000E5879" w:rsidRPr="00091A11" w:rsidRDefault="001240EB" w:rsidP="000E5879">
      <w:pPr>
        <w:pStyle w:val="Heading1"/>
        <w:tabs>
          <w:tab w:val="clear" w:pos="4320"/>
          <w:tab w:val="center" w:pos="5984"/>
        </w:tabs>
        <w:jc w:val="left"/>
        <w:rPr>
          <w:rFonts w:ascii="Arial" w:hAnsi="Arial" w:cs="Arial"/>
          <w:sz w:val="20"/>
        </w:rPr>
      </w:pPr>
      <w:r w:rsidRPr="00091A11">
        <w:rPr>
          <w:rFonts w:ascii="Arial" w:hAnsi="Arial" w:cs="Arial"/>
          <w:sz w:val="20"/>
        </w:rPr>
        <w:t>Completed forms should be returned to:</w:t>
      </w:r>
      <w:r w:rsidR="003A5315" w:rsidRPr="00091A11">
        <w:rPr>
          <w:rFonts w:ascii="Arial" w:hAnsi="Arial" w:cs="Arial"/>
          <w:sz w:val="20"/>
        </w:rPr>
        <w:tab/>
      </w:r>
      <w:r w:rsidR="000E5879" w:rsidRPr="00091A11">
        <w:rPr>
          <w:rFonts w:ascii="Arial" w:hAnsi="Arial" w:cs="Arial"/>
          <w:sz w:val="20"/>
        </w:rPr>
        <w:t xml:space="preserve"> </w:t>
      </w:r>
    </w:p>
    <w:p w14:paraId="4CBD1FC7" w14:textId="77777777" w:rsidR="00F71B4C" w:rsidRPr="00091A11" w:rsidRDefault="001240EB" w:rsidP="000E5879">
      <w:pPr>
        <w:pStyle w:val="Heading1"/>
        <w:tabs>
          <w:tab w:val="clear" w:pos="4320"/>
          <w:tab w:val="center" w:pos="5984"/>
        </w:tabs>
        <w:jc w:val="left"/>
        <w:rPr>
          <w:rFonts w:ascii="Arial" w:hAnsi="Arial" w:cs="Arial"/>
          <w:sz w:val="20"/>
        </w:rPr>
      </w:pPr>
      <w:r w:rsidRPr="00091A11">
        <w:rPr>
          <w:rFonts w:ascii="Arial" w:hAnsi="Arial" w:cs="Arial"/>
          <w:sz w:val="20"/>
        </w:rPr>
        <w:t>The Secretary</w:t>
      </w:r>
      <w:r w:rsidR="000E5879" w:rsidRPr="00091A11">
        <w:rPr>
          <w:rFonts w:ascii="Arial" w:hAnsi="Arial" w:cs="Arial"/>
          <w:sz w:val="20"/>
        </w:rPr>
        <w:t xml:space="preserve">, </w:t>
      </w:r>
      <w:r w:rsidR="003C4C0E" w:rsidRPr="00091A11">
        <w:rPr>
          <w:rFonts w:ascii="Arial" w:hAnsi="Arial" w:cs="Arial"/>
          <w:sz w:val="20"/>
        </w:rPr>
        <w:t>Annexe Communities</w:t>
      </w:r>
      <w:r w:rsidR="00F955B3" w:rsidRPr="00091A11">
        <w:rPr>
          <w:rFonts w:ascii="Arial" w:hAnsi="Arial" w:cs="Arial"/>
          <w:sz w:val="20"/>
        </w:rPr>
        <w:t xml:space="preserve">, 9a Stewartville St, </w:t>
      </w:r>
      <w:r w:rsidRPr="00091A11">
        <w:rPr>
          <w:rFonts w:ascii="Arial" w:hAnsi="Arial" w:cs="Arial"/>
          <w:sz w:val="20"/>
        </w:rPr>
        <w:t>Glasgow G11</w:t>
      </w:r>
      <w:r w:rsidR="000E5879" w:rsidRPr="00091A11">
        <w:rPr>
          <w:rFonts w:ascii="Arial" w:hAnsi="Arial" w:cs="Arial"/>
          <w:sz w:val="20"/>
        </w:rPr>
        <w:t xml:space="preserve"> </w:t>
      </w:r>
      <w:r w:rsidRPr="00091A11">
        <w:rPr>
          <w:rFonts w:ascii="Arial" w:hAnsi="Arial" w:cs="Arial"/>
          <w:sz w:val="20"/>
        </w:rPr>
        <w:t>5PE</w:t>
      </w:r>
      <w:r w:rsidR="005F7A6D" w:rsidRPr="00091A11">
        <w:rPr>
          <w:rFonts w:ascii="Arial" w:hAnsi="Arial" w:cs="Arial"/>
          <w:sz w:val="20"/>
        </w:rPr>
        <w:t>. Tel: 0141 357 6747</w:t>
      </w:r>
    </w:p>
    <w:p w14:paraId="0E78F6A1" w14:textId="77777777" w:rsidR="000E5879" w:rsidRDefault="000E5879" w:rsidP="00B6053D">
      <w:pPr>
        <w:rPr>
          <w:i/>
          <w:sz w:val="20"/>
        </w:rPr>
      </w:pPr>
    </w:p>
    <w:p w14:paraId="519A3017" w14:textId="77777777" w:rsidR="002A704E" w:rsidRPr="004C7D16" w:rsidRDefault="002A704E" w:rsidP="00B6053D">
      <w:pPr>
        <w:rPr>
          <w:i/>
          <w:sz w:val="18"/>
          <w:szCs w:val="18"/>
        </w:rPr>
      </w:pPr>
      <w:r w:rsidRPr="004C7D16">
        <w:rPr>
          <w:i/>
          <w:sz w:val="18"/>
          <w:szCs w:val="18"/>
        </w:rPr>
        <w:t>A</w:t>
      </w:r>
      <w:r w:rsidR="00015F40" w:rsidRPr="004C7D16">
        <w:rPr>
          <w:i/>
          <w:sz w:val="18"/>
          <w:szCs w:val="18"/>
        </w:rPr>
        <w:t>s part of our equalities an</w:t>
      </w:r>
      <w:r w:rsidR="004E0751">
        <w:rPr>
          <w:i/>
          <w:sz w:val="18"/>
          <w:szCs w:val="18"/>
        </w:rPr>
        <w:t>d diversity policy we invite</w:t>
      </w:r>
      <w:r w:rsidR="00015F40" w:rsidRPr="004C7D16">
        <w:rPr>
          <w:i/>
          <w:sz w:val="18"/>
          <w:szCs w:val="18"/>
        </w:rPr>
        <w:t xml:space="preserve"> members</w:t>
      </w:r>
      <w:r w:rsidR="009F3AC7" w:rsidRPr="004C7D16">
        <w:rPr>
          <w:i/>
          <w:sz w:val="18"/>
          <w:szCs w:val="18"/>
        </w:rPr>
        <w:t xml:space="preserve"> to</w:t>
      </w:r>
      <w:r w:rsidR="004E0751">
        <w:rPr>
          <w:i/>
          <w:sz w:val="18"/>
          <w:szCs w:val="18"/>
        </w:rPr>
        <w:t xml:space="preserve"> complete an equalities and diversity</w:t>
      </w:r>
      <w:r w:rsidR="004C7D16" w:rsidRPr="004C7D16">
        <w:rPr>
          <w:i/>
          <w:sz w:val="18"/>
          <w:szCs w:val="18"/>
        </w:rPr>
        <w:t xml:space="preserve"> monitoring form. </w:t>
      </w:r>
    </w:p>
    <w:sectPr w:rsidR="002A704E" w:rsidRPr="004C7D16" w:rsidSect="00091A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624" w:left="73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27D2" w14:textId="77777777" w:rsidR="00997304" w:rsidRDefault="00997304">
      <w:r>
        <w:separator/>
      </w:r>
    </w:p>
  </w:endnote>
  <w:endnote w:type="continuationSeparator" w:id="0">
    <w:p w14:paraId="19F38CFF" w14:textId="77777777" w:rsidR="00997304" w:rsidRDefault="0099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AFAD" w14:textId="77777777" w:rsidR="00091A11" w:rsidRDefault="00091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E4B9" w14:textId="02D0154F" w:rsidR="007F2B12" w:rsidRPr="00011BB9" w:rsidRDefault="007F2B12" w:rsidP="00C67975">
    <w:pPr>
      <w:tabs>
        <w:tab w:val="left" w:pos="1075"/>
      </w:tabs>
      <w:rPr>
        <w:rFonts w:cs="Arial"/>
        <w:sz w:val="12"/>
        <w:szCs w:val="12"/>
      </w:rPr>
    </w:pPr>
    <w:r w:rsidRPr="00011BB9">
      <w:rPr>
        <w:rFonts w:cs="Arial"/>
        <w:sz w:val="12"/>
        <w:szCs w:val="12"/>
      </w:rPr>
      <w:fldChar w:fldCharType="begin"/>
    </w:r>
    <w:r w:rsidRPr="00011BB9">
      <w:rPr>
        <w:rFonts w:cs="Arial"/>
        <w:sz w:val="12"/>
        <w:szCs w:val="12"/>
      </w:rPr>
      <w:instrText xml:space="preserve"> FILENAME </w:instrText>
    </w:r>
    <w:r w:rsidRPr="00011BB9">
      <w:rPr>
        <w:rFonts w:cs="Arial"/>
        <w:sz w:val="12"/>
        <w:szCs w:val="12"/>
      </w:rPr>
      <w:fldChar w:fldCharType="separate"/>
    </w:r>
    <w:r w:rsidR="00262AF3">
      <w:rPr>
        <w:rFonts w:cs="Arial"/>
        <w:noProof/>
        <w:sz w:val="12"/>
        <w:szCs w:val="12"/>
      </w:rPr>
      <w:t>Annexe Communitiues membership application</w:t>
    </w:r>
    <w:r w:rsidRPr="00011BB9">
      <w:rPr>
        <w:rFonts w:cs="Arial"/>
        <w:sz w:val="12"/>
        <w:szCs w:val="12"/>
      </w:rPr>
      <w:fldChar w:fldCharType="end"/>
    </w:r>
    <w:r w:rsidRPr="00011BB9">
      <w:rPr>
        <w:rFonts w:cs="Arial"/>
        <w:sz w:val="12"/>
        <w:szCs w:val="12"/>
      </w:rPr>
      <w:tab/>
    </w:r>
    <w:r w:rsidRPr="00011BB9">
      <w:rPr>
        <w:rFonts w:cs="Arial"/>
        <w:sz w:val="12"/>
        <w:szCs w:val="12"/>
      </w:rPr>
      <w:tab/>
    </w:r>
    <w:r w:rsidRPr="00011BB9">
      <w:rPr>
        <w:rFonts w:cs="Arial"/>
        <w:sz w:val="12"/>
        <w:szCs w:val="12"/>
      </w:rPr>
      <w:tab/>
    </w:r>
    <w:r w:rsidRPr="00011BB9">
      <w:rPr>
        <w:rFonts w:cs="Arial"/>
        <w:sz w:val="12"/>
        <w:szCs w:val="12"/>
      </w:rPr>
      <w:tab/>
    </w:r>
    <w:r w:rsidRPr="00011BB9">
      <w:rPr>
        <w:rFonts w:cs="Arial"/>
        <w:sz w:val="12"/>
        <w:szCs w:val="12"/>
      </w:rPr>
      <w:tab/>
    </w:r>
    <w:r w:rsidRPr="00011BB9">
      <w:rPr>
        <w:rFonts w:cs="Arial"/>
        <w:sz w:val="12"/>
        <w:szCs w:val="12"/>
      </w:rPr>
      <w:tab/>
    </w:r>
    <w:r w:rsidRPr="00011BB9">
      <w:rPr>
        <w:rFonts w:cs="Arial"/>
        <w:sz w:val="12"/>
        <w:szCs w:val="12"/>
      </w:rPr>
      <w:tab/>
    </w:r>
    <w:r w:rsidR="00B478BC">
      <w:rPr>
        <w:rFonts w:cs="Arial"/>
        <w:sz w:val="12"/>
        <w:szCs w:val="12"/>
      </w:rPr>
      <w:tab/>
    </w:r>
    <w:r w:rsidR="00B478BC">
      <w:rPr>
        <w:rFonts w:cs="Arial"/>
        <w:sz w:val="12"/>
        <w:szCs w:val="12"/>
      </w:rPr>
      <w:tab/>
    </w:r>
    <w:r w:rsidR="00091A11">
      <w:rPr>
        <w:rFonts w:cs="Arial"/>
        <w:sz w:val="12"/>
        <w:szCs w:val="12"/>
      </w:rPr>
      <w:t>01</w:t>
    </w:r>
    <w:r w:rsidR="00DB5826">
      <w:rPr>
        <w:rFonts w:cs="Arial"/>
        <w:sz w:val="12"/>
        <w:szCs w:val="12"/>
      </w:rPr>
      <w:t>/</w:t>
    </w:r>
    <w:r w:rsidR="00091A11">
      <w:rPr>
        <w:rFonts w:cs="Arial"/>
        <w:sz w:val="12"/>
        <w:szCs w:val="12"/>
      </w:rPr>
      <w:t>09</w:t>
    </w:r>
    <w:r w:rsidR="004F17AB">
      <w:rPr>
        <w:rFonts w:cs="Arial"/>
        <w:sz w:val="12"/>
        <w:szCs w:val="12"/>
      </w:rPr>
      <w:t>/</w:t>
    </w:r>
    <w:r w:rsidR="00091A11">
      <w:rPr>
        <w:rFonts w:cs="Arial"/>
        <w:sz w:val="12"/>
        <w:szCs w:val="12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ECC7" w14:textId="77777777" w:rsidR="00091A11" w:rsidRDefault="00091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7221" w14:textId="77777777" w:rsidR="00997304" w:rsidRDefault="00997304">
      <w:r>
        <w:separator/>
      </w:r>
    </w:p>
  </w:footnote>
  <w:footnote w:type="continuationSeparator" w:id="0">
    <w:p w14:paraId="30C6D582" w14:textId="77777777" w:rsidR="00997304" w:rsidRDefault="0099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9CE6" w14:textId="77777777" w:rsidR="00091A11" w:rsidRDefault="00091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228E" w14:textId="5834D671" w:rsidR="007F2B12" w:rsidRPr="00F95E40" w:rsidRDefault="00D75BF6" w:rsidP="00D26860">
    <w:pPr>
      <w:tabs>
        <w:tab w:val="center" w:pos="4320"/>
        <w:tab w:val="right" w:pos="8640"/>
      </w:tabs>
      <w:rPr>
        <w:rFonts w:cs="Arial"/>
        <w:b/>
        <w:sz w:val="32"/>
        <w:szCs w:val="32"/>
      </w:rPr>
    </w:pPr>
    <w:r>
      <w:rPr>
        <w:rFonts w:cs="Arial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59CCB1" wp14:editId="7AB3A102">
              <wp:simplePos x="0" y="0"/>
              <wp:positionH relativeFrom="column">
                <wp:posOffset>2179955</wp:posOffset>
              </wp:positionH>
              <wp:positionV relativeFrom="paragraph">
                <wp:posOffset>-140970</wp:posOffset>
              </wp:positionV>
              <wp:extent cx="4713605" cy="857250"/>
              <wp:effectExtent l="9525" t="13970" r="10795" b="5080"/>
              <wp:wrapNone/>
              <wp:docPr id="21740538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360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E9371" w14:textId="66DB33CE" w:rsidR="007F2B12" w:rsidRPr="00091A11" w:rsidRDefault="007F2B12" w:rsidP="00A13326">
                          <w:pPr>
                            <w:pStyle w:val="Heading1"/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</w:pPr>
                          <w:r w:rsidRPr="00091A11"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>Application for membership of Annexe Communities</w:t>
                          </w:r>
                          <w:r w:rsidR="00091A11" w:rsidRPr="00091A11"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 xml:space="preserve"> Company Ltd by Guarantee</w:t>
                          </w:r>
                          <w:r w:rsidRPr="00091A11"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 xml:space="preserve"> – the governing body of The Annexe H</w:t>
                          </w:r>
                          <w:r w:rsidR="004F17AB" w:rsidRPr="00091A11"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 xml:space="preserve">ealthy </w:t>
                          </w:r>
                          <w:r w:rsidRPr="00091A11"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>L</w:t>
                          </w:r>
                          <w:r w:rsidR="004F17AB" w:rsidRPr="00091A11"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 xml:space="preserve">iving </w:t>
                          </w:r>
                          <w:r w:rsidRPr="00091A11"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>C</w:t>
                          </w:r>
                          <w:r w:rsidR="004F17AB" w:rsidRPr="00091A11"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>entre</w:t>
                          </w:r>
                          <w:r w:rsidRPr="00091A11"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>.</w:t>
                          </w:r>
                        </w:p>
                        <w:p w14:paraId="093B3AAF" w14:textId="77777777" w:rsidR="007F2B12" w:rsidRPr="00091A11" w:rsidRDefault="007F2B12" w:rsidP="001A2570">
                          <w:pPr>
                            <w:pStyle w:val="Heading1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14:paraId="4046FCE1" w14:textId="77777777" w:rsidR="007F2B12" w:rsidRPr="00091A11" w:rsidRDefault="007F2B12" w:rsidP="0009241A">
                          <w:pPr>
                            <w:pStyle w:val="Heading1"/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</w:pPr>
                          <w:r w:rsidRPr="00091A11"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>Scottish Cha</w:t>
                          </w:r>
                          <w:r w:rsidR="004F17AB" w:rsidRPr="00091A11"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>rity:  SC002491 Company: 215070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9CCB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71.65pt;margin-top:-11.1pt;width:371.1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gSFgIAACs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">
              <v:textbox>
                <w:txbxContent>
                  <w:p w14:paraId="4B0E9371" w14:textId="66DB33CE" w:rsidR="007F2B12" w:rsidRPr="00091A11" w:rsidRDefault="007F2B12" w:rsidP="00A13326">
                    <w:pPr>
                      <w:pStyle w:val="Heading1"/>
                      <w:rPr>
                        <w:rFonts w:ascii="Arial" w:hAnsi="Arial" w:cs="Arial"/>
                        <w:b w:val="0"/>
                        <w:sz w:val="20"/>
                      </w:rPr>
                    </w:pPr>
                    <w:r w:rsidRPr="00091A11">
                      <w:rPr>
                        <w:rFonts w:ascii="Arial" w:hAnsi="Arial" w:cs="Arial"/>
                        <w:b w:val="0"/>
                        <w:sz w:val="20"/>
                      </w:rPr>
                      <w:t>Application for membership of Annexe Communities</w:t>
                    </w:r>
                    <w:r w:rsidR="00091A11" w:rsidRPr="00091A11">
                      <w:rPr>
                        <w:rFonts w:ascii="Arial" w:hAnsi="Arial" w:cs="Arial"/>
                        <w:b w:val="0"/>
                        <w:sz w:val="20"/>
                      </w:rPr>
                      <w:t xml:space="preserve"> Company Ltd by Guarantee</w:t>
                    </w:r>
                    <w:r w:rsidRPr="00091A11">
                      <w:rPr>
                        <w:rFonts w:ascii="Arial" w:hAnsi="Arial" w:cs="Arial"/>
                        <w:b w:val="0"/>
                        <w:sz w:val="20"/>
                      </w:rPr>
                      <w:t xml:space="preserve"> – the governing body of The Annexe H</w:t>
                    </w:r>
                    <w:r w:rsidR="004F17AB" w:rsidRPr="00091A11">
                      <w:rPr>
                        <w:rFonts w:ascii="Arial" w:hAnsi="Arial" w:cs="Arial"/>
                        <w:b w:val="0"/>
                        <w:sz w:val="20"/>
                      </w:rPr>
                      <w:t xml:space="preserve">ealthy </w:t>
                    </w:r>
                    <w:r w:rsidRPr="00091A11">
                      <w:rPr>
                        <w:rFonts w:ascii="Arial" w:hAnsi="Arial" w:cs="Arial"/>
                        <w:b w:val="0"/>
                        <w:sz w:val="20"/>
                      </w:rPr>
                      <w:t>L</w:t>
                    </w:r>
                    <w:r w:rsidR="004F17AB" w:rsidRPr="00091A11">
                      <w:rPr>
                        <w:rFonts w:ascii="Arial" w:hAnsi="Arial" w:cs="Arial"/>
                        <w:b w:val="0"/>
                        <w:sz w:val="20"/>
                      </w:rPr>
                      <w:t xml:space="preserve">iving </w:t>
                    </w:r>
                    <w:r w:rsidRPr="00091A11">
                      <w:rPr>
                        <w:rFonts w:ascii="Arial" w:hAnsi="Arial" w:cs="Arial"/>
                        <w:b w:val="0"/>
                        <w:sz w:val="20"/>
                      </w:rPr>
                      <w:t>C</w:t>
                    </w:r>
                    <w:r w:rsidR="004F17AB" w:rsidRPr="00091A11">
                      <w:rPr>
                        <w:rFonts w:ascii="Arial" w:hAnsi="Arial" w:cs="Arial"/>
                        <w:b w:val="0"/>
                        <w:sz w:val="20"/>
                      </w:rPr>
                      <w:t>entre</w:t>
                    </w:r>
                    <w:r w:rsidRPr="00091A11">
                      <w:rPr>
                        <w:rFonts w:ascii="Arial" w:hAnsi="Arial" w:cs="Arial"/>
                        <w:b w:val="0"/>
                        <w:sz w:val="20"/>
                      </w:rPr>
                      <w:t>.</w:t>
                    </w:r>
                  </w:p>
                  <w:p w14:paraId="093B3AAF" w14:textId="77777777" w:rsidR="007F2B12" w:rsidRPr="00091A11" w:rsidRDefault="007F2B12" w:rsidP="001A2570">
                    <w:pPr>
                      <w:pStyle w:val="Heading1"/>
                      <w:rPr>
                        <w:rFonts w:ascii="Arial" w:hAnsi="Arial" w:cs="Arial"/>
                        <w:sz w:val="20"/>
                      </w:rPr>
                    </w:pPr>
                  </w:p>
                  <w:p w14:paraId="4046FCE1" w14:textId="77777777" w:rsidR="007F2B12" w:rsidRPr="00091A11" w:rsidRDefault="007F2B12" w:rsidP="0009241A">
                    <w:pPr>
                      <w:pStyle w:val="Heading1"/>
                      <w:rPr>
                        <w:rFonts w:ascii="Arial" w:hAnsi="Arial" w:cs="Arial"/>
                        <w:b w:val="0"/>
                        <w:sz w:val="20"/>
                      </w:rPr>
                    </w:pPr>
                    <w:r w:rsidRPr="00091A11">
                      <w:rPr>
                        <w:rFonts w:ascii="Arial" w:hAnsi="Arial" w:cs="Arial"/>
                        <w:b w:val="0"/>
                        <w:sz w:val="20"/>
                      </w:rPr>
                      <w:t>Scottish Cha</w:t>
                    </w:r>
                    <w:r w:rsidR="004F17AB" w:rsidRPr="00091A11">
                      <w:rPr>
                        <w:rFonts w:ascii="Arial" w:hAnsi="Arial" w:cs="Arial"/>
                        <w:b w:val="0"/>
                        <w:sz w:val="20"/>
                      </w:rPr>
                      <w:t>rity:  SC002491 Company: 215070</w:t>
                    </w:r>
                  </w:p>
                </w:txbxContent>
              </v:textbox>
            </v:shape>
          </w:pict>
        </mc:Fallback>
      </mc:AlternateContent>
    </w:r>
    <w:r w:rsidR="00D26860" w:rsidRPr="00F95E40">
      <w:rPr>
        <w:rFonts w:cs="Arial"/>
        <w:b/>
        <w:sz w:val="32"/>
        <w:szCs w:val="32"/>
      </w:rPr>
      <w:t xml:space="preserve">Annexe Communities </w:t>
    </w:r>
  </w:p>
  <w:p w14:paraId="39696B64" w14:textId="77777777" w:rsidR="00D26860" w:rsidRPr="00F95E40" w:rsidRDefault="004F17AB" w:rsidP="00D26860">
    <w:pPr>
      <w:tabs>
        <w:tab w:val="center" w:pos="4320"/>
        <w:tab w:val="right" w:pos="8640"/>
      </w:tabs>
      <w:rPr>
        <w:rFonts w:cs="Arial"/>
        <w:b/>
        <w:sz w:val="32"/>
        <w:szCs w:val="32"/>
      </w:rPr>
    </w:pPr>
    <w:r w:rsidRPr="00F95E40">
      <w:rPr>
        <w:rFonts w:cs="Arial"/>
        <w:b/>
        <w:sz w:val="32"/>
        <w:szCs w:val="32"/>
      </w:rPr>
      <w:t>Membership Form</w:t>
    </w:r>
  </w:p>
  <w:p w14:paraId="1C49B1F3" w14:textId="77777777" w:rsidR="00D26860" w:rsidRDefault="00D26860" w:rsidP="004F17AB">
    <w:pPr>
      <w:tabs>
        <w:tab w:val="center" w:pos="4320"/>
        <w:tab w:val="right" w:pos="8640"/>
      </w:tabs>
      <w:rPr>
        <w:rFonts w:cs="Arial"/>
        <w:sz w:val="28"/>
        <w:szCs w:val="28"/>
      </w:rPr>
    </w:pPr>
  </w:p>
  <w:p w14:paraId="523C69DA" w14:textId="77777777" w:rsidR="00F95E40" w:rsidRPr="00D26860" w:rsidRDefault="00F95E40" w:rsidP="004F17AB">
    <w:pPr>
      <w:tabs>
        <w:tab w:val="center" w:pos="4320"/>
        <w:tab w:val="right" w:pos="8640"/>
      </w:tabs>
      <w:rPr>
        <w:rFonts w:cs="Arial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37B3" w14:textId="77777777" w:rsidR="00091A11" w:rsidRDefault="00091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000D"/>
    <w:multiLevelType w:val="hybridMultilevel"/>
    <w:tmpl w:val="43D6E5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117C3"/>
    <w:multiLevelType w:val="hybridMultilevel"/>
    <w:tmpl w:val="10C26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51222C"/>
    <w:multiLevelType w:val="hybridMultilevel"/>
    <w:tmpl w:val="5008D2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851320">
    <w:abstractNumId w:val="2"/>
  </w:num>
  <w:num w:numId="2" w16cid:durableId="2096516946">
    <w:abstractNumId w:val="1"/>
  </w:num>
  <w:num w:numId="3" w16cid:durableId="139323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7"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AF"/>
    <w:rsid w:val="00011BB9"/>
    <w:rsid w:val="00015F40"/>
    <w:rsid w:val="00056989"/>
    <w:rsid w:val="00091A11"/>
    <w:rsid w:val="0009241A"/>
    <w:rsid w:val="000A1801"/>
    <w:rsid w:val="000E5879"/>
    <w:rsid w:val="001207EB"/>
    <w:rsid w:val="001240EB"/>
    <w:rsid w:val="00160BA3"/>
    <w:rsid w:val="0017372F"/>
    <w:rsid w:val="001A2570"/>
    <w:rsid w:val="001D6C11"/>
    <w:rsid w:val="001F74F4"/>
    <w:rsid w:val="00262AF3"/>
    <w:rsid w:val="00285E57"/>
    <w:rsid w:val="002A704E"/>
    <w:rsid w:val="002F3DE8"/>
    <w:rsid w:val="00313FEB"/>
    <w:rsid w:val="0038158C"/>
    <w:rsid w:val="003A5315"/>
    <w:rsid w:val="003C4C0E"/>
    <w:rsid w:val="00476715"/>
    <w:rsid w:val="0049103D"/>
    <w:rsid w:val="004C7D16"/>
    <w:rsid w:val="004E0751"/>
    <w:rsid w:val="004F17AB"/>
    <w:rsid w:val="00567087"/>
    <w:rsid w:val="00571477"/>
    <w:rsid w:val="005F7A6D"/>
    <w:rsid w:val="006940ED"/>
    <w:rsid w:val="006B1C1A"/>
    <w:rsid w:val="006B3598"/>
    <w:rsid w:val="006B7B8D"/>
    <w:rsid w:val="006C2DC2"/>
    <w:rsid w:val="007D0616"/>
    <w:rsid w:val="007F2B12"/>
    <w:rsid w:val="00830063"/>
    <w:rsid w:val="00997304"/>
    <w:rsid w:val="009F3AC7"/>
    <w:rsid w:val="00A13326"/>
    <w:rsid w:val="00B24622"/>
    <w:rsid w:val="00B478BC"/>
    <w:rsid w:val="00B6053D"/>
    <w:rsid w:val="00BB43C1"/>
    <w:rsid w:val="00BB6BCB"/>
    <w:rsid w:val="00C21848"/>
    <w:rsid w:val="00C61BF3"/>
    <w:rsid w:val="00C67975"/>
    <w:rsid w:val="00C938D2"/>
    <w:rsid w:val="00CB1B51"/>
    <w:rsid w:val="00D14AE8"/>
    <w:rsid w:val="00D26860"/>
    <w:rsid w:val="00D4674B"/>
    <w:rsid w:val="00D477AF"/>
    <w:rsid w:val="00D75BF6"/>
    <w:rsid w:val="00DB5826"/>
    <w:rsid w:val="00DE6454"/>
    <w:rsid w:val="00E83C55"/>
    <w:rsid w:val="00E9262E"/>
    <w:rsid w:val="00EE0208"/>
    <w:rsid w:val="00F71B4C"/>
    <w:rsid w:val="00F955B3"/>
    <w:rsid w:val="00F95E40"/>
    <w:rsid w:val="00F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4:docId w14:val="0AD05D9D"/>
  <w15:chartTrackingRefBased/>
  <w15:docId w15:val="{B3E4B6CD-F06F-434A-9231-ABBA0B5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0EB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320"/>
        <w:tab w:val="right" w:pos="8640"/>
      </w:tabs>
      <w:jc w:val="center"/>
      <w:outlineLvl w:val="0"/>
    </w:pPr>
    <w:rPr>
      <w:rFonts w:ascii="Tempus Sans ITC" w:hAnsi="Tempus Sans IT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77AF"/>
    <w:rPr>
      <w:rFonts w:ascii="Tahoma" w:hAnsi="Tahoma" w:cs="Tahoma"/>
      <w:sz w:val="16"/>
      <w:szCs w:val="16"/>
    </w:rPr>
  </w:style>
  <w:style w:type="character" w:styleId="Hyperlink">
    <w:name w:val="Hyperlink"/>
    <w:rsid w:val="00FA1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Annexe%20Headed%20Note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2D577DC0F2C4C90DF8034A8A822FE" ma:contentTypeVersion="18" ma:contentTypeDescription="Create a new document." ma:contentTypeScope="" ma:versionID="cf14bd5e9db6e953d76b19a2237c9a11">
  <xsd:schema xmlns:xsd="http://www.w3.org/2001/XMLSchema" xmlns:xs="http://www.w3.org/2001/XMLSchema" xmlns:p="http://schemas.microsoft.com/office/2006/metadata/properties" xmlns:ns2="3d9b1f45-72ed-4d96-8c4c-c1bfa567e278" xmlns:ns3="be504d24-ebaa-446f-bc6f-5d5f685860d4" targetNamespace="http://schemas.microsoft.com/office/2006/metadata/properties" ma:root="true" ma:fieldsID="8f4ec889f82550d5ebeb9749076e0e51" ns2:_="" ns3:_="">
    <xsd:import namespace="3d9b1f45-72ed-4d96-8c4c-c1bfa567e278"/>
    <xsd:import namespace="be504d24-ebaa-446f-bc6f-5d5f68586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b1f45-72ed-4d96-8c4c-c1bfa567e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fc719e3-19ef-4980-b3a3-4bb15f8b6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04d24-ebaa-446f-bc6f-5d5f685860d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7f918b8-be64-4994-9d54-8381528d32b4}" ma:internalName="TaxCatchAll" ma:showField="CatchAllData" ma:web="be504d24-ebaa-446f-bc6f-5d5f68586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04d24-ebaa-446f-bc6f-5d5f685860d4" xsi:nil="true"/>
    <lcf76f155ced4ddcb4097134ff3c332f xmlns="3d9b1f45-72ed-4d96-8c4c-c1bfa567e2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E04041-421E-4A68-9EE6-92E080875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05E0B-09CE-4B26-82E3-20ECA369E5BF}"/>
</file>

<file path=customXml/itemProps3.xml><?xml version="1.0" encoding="utf-8"?>
<ds:datastoreItem xmlns:ds="http://schemas.openxmlformats.org/officeDocument/2006/customXml" ds:itemID="{CFBBB778-B437-4ADF-86D0-D149315210B0}">
  <ds:schemaRefs>
    <ds:schemaRef ds:uri="http://schemas.microsoft.com/office/2006/metadata/properties"/>
    <ds:schemaRef ds:uri="http://schemas.microsoft.com/office/infopath/2007/PartnerControls"/>
    <ds:schemaRef ds:uri="be504d24-ebaa-446f-bc6f-5d5f685860d4"/>
    <ds:schemaRef ds:uri="3d9b1f45-72ed-4d96-8c4c-c1bfa567e2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Annexe Headed Notepaper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Partick Community Association</vt:lpstr>
    </vt:vector>
  </TitlesOfParts>
  <Company>FSC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Partick Community Association</dc:title>
  <dc:subject/>
  <dc:creator>User</dc:creator>
  <cp:keywords/>
  <dc:description/>
  <cp:lastModifiedBy>Julie Fox</cp:lastModifiedBy>
  <cp:revision>2</cp:revision>
  <cp:lastPrinted>2014-10-27T11:20:00Z</cp:lastPrinted>
  <dcterms:created xsi:type="dcterms:W3CDTF">2024-04-04T11:00:00Z</dcterms:created>
  <dcterms:modified xsi:type="dcterms:W3CDTF">2024-04-04T11:00:00Z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0x01010088A2D577DC0F2C4C90DF8034A8A822FE</vt:lpwstr>
  </property>
</Properties>
</file>